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7C" w:rsidRDefault="00556966">
      <w:pPr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sz w:val="24"/>
          <w:szCs w:val="24"/>
        </w:rPr>
        <w:t>附件2：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762358" w:rsidRPr="00762358">
        <w:rPr>
          <w:rFonts w:ascii="仿宋" w:eastAsia="仿宋" w:hAnsi="仿宋" w:cs="Times New Roman" w:hint="eastAsia"/>
          <w:bCs/>
          <w:sz w:val="28"/>
          <w:szCs w:val="28"/>
          <w:u w:val="single"/>
        </w:rPr>
        <w:t>含水复杂结构对岩体爆破效果影响研究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762358" w:rsidRPr="00762358">
        <w:rPr>
          <w:rFonts w:ascii="仿宋" w:eastAsia="仿宋" w:hAnsi="仿宋" w:cs="Times New Roman" w:hint="eastAsia"/>
          <w:bCs/>
          <w:sz w:val="28"/>
          <w:szCs w:val="28"/>
          <w:u w:val="single"/>
        </w:rPr>
        <w:t>刘荣波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 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762358" w:rsidRPr="00762358">
        <w:rPr>
          <w:rFonts w:ascii="仿宋" w:eastAsia="仿宋" w:hAnsi="仿宋" w:cs="Times New Roman"/>
          <w:bCs/>
          <w:sz w:val="28"/>
          <w:szCs w:val="28"/>
          <w:u w:val="single"/>
        </w:rPr>
        <w:t>2017022482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762358" w:rsidRPr="00762358">
        <w:rPr>
          <w:rFonts w:ascii="仿宋" w:eastAsia="仿宋" w:hAnsi="仿宋" w:cs="Times New Roman" w:hint="eastAsia"/>
          <w:bCs/>
          <w:sz w:val="28"/>
          <w:szCs w:val="28"/>
          <w:u w:val="single"/>
        </w:rPr>
        <w:t>左宇军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</w:t>
      </w:r>
    </w:p>
    <w:p w:rsidR="00DA6A7C" w:rsidRDefault="00DA6A7C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DA6A7C" w:rsidRDefault="0055696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5"/>
        <w:tblW w:w="9180" w:type="dxa"/>
        <w:tblLook w:val="04A0"/>
      </w:tblPr>
      <w:tblGrid>
        <w:gridCol w:w="1242"/>
        <w:gridCol w:w="1985"/>
        <w:gridCol w:w="1843"/>
        <w:gridCol w:w="4110"/>
      </w:tblGrid>
      <w:tr w:rsidR="00DA6A7C">
        <w:trPr>
          <w:trHeight w:hRule="exact" w:val="454"/>
        </w:trPr>
        <w:tc>
          <w:tcPr>
            <w:tcW w:w="1242" w:type="dxa"/>
            <w:vAlign w:val="center"/>
          </w:tcPr>
          <w:p w:rsidR="00DA6A7C" w:rsidRDefault="00DA6A7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E2871">
        <w:trPr>
          <w:trHeight w:hRule="exact" w:val="688"/>
        </w:trPr>
        <w:tc>
          <w:tcPr>
            <w:tcW w:w="1242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张义平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伍超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高工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贵州邦达能源开发有限公司</w:t>
            </w:r>
          </w:p>
        </w:tc>
      </w:tr>
      <w:tr w:rsidR="006E2871">
        <w:trPr>
          <w:trHeight w:hRule="exact" w:val="709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孔德中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</w:tbl>
    <w:p w:rsidR="00DA6A7C" w:rsidRDefault="00556966" w:rsidP="00AC3833">
      <w:pPr>
        <w:spacing w:beforeLines="100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韩 森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10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日 </w:t>
      </w:r>
      <w:r w:rsidR="00762358" w:rsidRPr="00762358">
        <w:rPr>
          <w:rFonts w:ascii="仿宋" w:eastAsia="仿宋" w:hAnsi="仿宋" w:cs="Times New Roman" w:hint="eastAsia"/>
          <w:bCs/>
          <w:sz w:val="28"/>
          <w:szCs w:val="28"/>
          <w:u w:val="single"/>
        </w:rPr>
        <w:t>9:20-10：10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DA6A7C" w:rsidRPr="006E2871" w:rsidRDefault="006E287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6E2871">
        <w:rPr>
          <w:sz w:val="28"/>
          <w:szCs w:val="28"/>
          <w:u w:val="single"/>
        </w:rPr>
        <w:t>https://meeting.tencent.com/s/ot5guKuotqmC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6E2871">
        <w:rPr>
          <w:rFonts w:ascii="仿宋" w:eastAsia="仿宋" w:hAnsi="仿宋" w:cs="Times New Roman"/>
          <w:bCs/>
          <w:sz w:val="28"/>
          <w:szCs w:val="28"/>
          <w:u w:val="single"/>
        </w:rPr>
        <w:t>545 479 665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>123456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+8675536550000,,545479665#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5029E3">
        <w:rPr>
          <w:rFonts w:ascii="仿宋" w:eastAsia="仿宋" w:hAnsi="仿宋" w:hint="eastAsia"/>
          <w:color w:val="000000"/>
          <w:sz w:val="28"/>
          <w:szCs w:val="28"/>
          <w:u w:val="single"/>
        </w:rPr>
        <w:t>891780336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DA6A7C" w:rsidSect="00DA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86C" w:rsidRDefault="00FB786C" w:rsidP="006E2871">
      <w:r>
        <w:separator/>
      </w:r>
    </w:p>
  </w:endnote>
  <w:endnote w:type="continuationSeparator" w:id="1">
    <w:p w:rsidR="00FB786C" w:rsidRDefault="00FB786C" w:rsidP="006E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86C" w:rsidRDefault="00FB786C" w:rsidP="006E2871">
      <w:r>
        <w:separator/>
      </w:r>
    </w:p>
  </w:footnote>
  <w:footnote w:type="continuationSeparator" w:id="1">
    <w:p w:rsidR="00FB786C" w:rsidRDefault="00FB786C" w:rsidP="006E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5A"/>
    <w:rsid w:val="00001DEB"/>
    <w:rsid w:val="00036F2D"/>
    <w:rsid w:val="00056178"/>
    <w:rsid w:val="000A2BD5"/>
    <w:rsid w:val="000B02F2"/>
    <w:rsid w:val="0016755D"/>
    <w:rsid w:val="001A53AE"/>
    <w:rsid w:val="00202912"/>
    <w:rsid w:val="002215F5"/>
    <w:rsid w:val="0025044B"/>
    <w:rsid w:val="00263784"/>
    <w:rsid w:val="00291BEA"/>
    <w:rsid w:val="00320594"/>
    <w:rsid w:val="00327E1A"/>
    <w:rsid w:val="00362A02"/>
    <w:rsid w:val="003B3FE6"/>
    <w:rsid w:val="003F3F64"/>
    <w:rsid w:val="003F7F33"/>
    <w:rsid w:val="004E07CE"/>
    <w:rsid w:val="005029E3"/>
    <w:rsid w:val="005147C0"/>
    <w:rsid w:val="005240FA"/>
    <w:rsid w:val="00531E50"/>
    <w:rsid w:val="00532EE7"/>
    <w:rsid w:val="00556966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737E4"/>
    <w:rsid w:val="006B3618"/>
    <w:rsid w:val="006D5803"/>
    <w:rsid w:val="006D6699"/>
    <w:rsid w:val="006E2871"/>
    <w:rsid w:val="00762358"/>
    <w:rsid w:val="007C4B14"/>
    <w:rsid w:val="00887087"/>
    <w:rsid w:val="0092361B"/>
    <w:rsid w:val="00944BB8"/>
    <w:rsid w:val="00963B45"/>
    <w:rsid w:val="00970E21"/>
    <w:rsid w:val="00986DD3"/>
    <w:rsid w:val="00A41A82"/>
    <w:rsid w:val="00A63543"/>
    <w:rsid w:val="00AC3833"/>
    <w:rsid w:val="00AC4412"/>
    <w:rsid w:val="00AC6250"/>
    <w:rsid w:val="00AF2594"/>
    <w:rsid w:val="00B45B00"/>
    <w:rsid w:val="00B734C5"/>
    <w:rsid w:val="00BB6752"/>
    <w:rsid w:val="00BF6221"/>
    <w:rsid w:val="00C60361"/>
    <w:rsid w:val="00CD7E94"/>
    <w:rsid w:val="00D21A02"/>
    <w:rsid w:val="00D324AA"/>
    <w:rsid w:val="00D64655"/>
    <w:rsid w:val="00DA6A7C"/>
    <w:rsid w:val="00DB31EE"/>
    <w:rsid w:val="00DD1D16"/>
    <w:rsid w:val="00DF317D"/>
    <w:rsid w:val="00E05655"/>
    <w:rsid w:val="00E55466"/>
    <w:rsid w:val="00E82DD2"/>
    <w:rsid w:val="00F31717"/>
    <w:rsid w:val="00F67EB9"/>
    <w:rsid w:val="00F96DA4"/>
    <w:rsid w:val="00FA27BE"/>
    <w:rsid w:val="00FB786C"/>
    <w:rsid w:val="582D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A6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6A7C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A6A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6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478</Characters>
  <Application>Microsoft Office Word</Application>
  <DocSecurity>0</DocSecurity>
  <Lines>3</Lines>
  <Paragraphs>1</Paragraphs>
  <ScaleCrop>false</ScaleCrop>
  <Company>ITSK.com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Administrator</cp:lastModifiedBy>
  <cp:revision>11</cp:revision>
  <dcterms:created xsi:type="dcterms:W3CDTF">2020-05-27T12:42:00Z</dcterms:created>
  <dcterms:modified xsi:type="dcterms:W3CDTF">2020-06-02T08:19:00Z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