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78" w:rsidRDefault="005572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F35178" w:rsidRDefault="005572A0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F35178" w:rsidRDefault="005572A0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766A3F" w:rsidRPr="00766A3F">
        <w:rPr>
          <w:rFonts w:ascii="仿宋" w:eastAsia="仿宋" w:hAnsi="仿宋" w:cs="Times New Roman" w:hint="eastAsia"/>
          <w:bCs/>
          <w:sz w:val="28"/>
          <w:szCs w:val="28"/>
          <w:u w:val="single"/>
        </w:rPr>
        <w:t>钛柱撑蒙脱石颗粒的制备及其对镉离子的吸附研究</w:t>
      </w:r>
      <w:r w:rsidR="00766A3F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766A3F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766A3F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766A3F" w:rsidRPr="00766A3F">
        <w:rPr>
          <w:rFonts w:ascii="仿宋" w:eastAsia="仿宋" w:hAnsi="仿宋" w:cs="Times New Roman" w:hint="eastAsia"/>
          <w:bCs/>
          <w:sz w:val="28"/>
          <w:szCs w:val="28"/>
          <w:u w:val="single"/>
        </w:rPr>
        <w:t>宋祥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766A3F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766A3F" w:rsidRPr="00766A3F">
        <w:rPr>
          <w:rFonts w:ascii="仿宋" w:eastAsia="仿宋" w:hAnsi="仿宋" w:cs="Times New Roman"/>
          <w:bCs/>
          <w:sz w:val="28"/>
          <w:szCs w:val="28"/>
          <w:u w:val="single"/>
        </w:rPr>
        <w:t>2017022444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 w:rsidRPr="004155B1">
        <w:rPr>
          <w:rFonts w:ascii="仿宋" w:eastAsia="仿宋" w:hAnsi="仿宋" w:cs="Times New Roman" w:hint="eastAsia"/>
          <w:bCs/>
          <w:color w:val="000000" w:themeColor="text1"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766A3F">
        <w:rPr>
          <w:rFonts w:ascii="仿宋" w:eastAsia="仿宋" w:hAnsi="仿宋" w:cs="Times New Roman" w:hint="eastAsia"/>
          <w:bCs/>
          <w:sz w:val="28"/>
          <w:szCs w:val="28"/>
          <w:u w:val="single"/>
        </w:rPr>
        <w:t>庹必阳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:rsidR="00F35178" w:rsidRDefault="00F35178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F35178" w:rsidRDefault="005572A0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8217" w:type="dxa"/>
        <w:jc w:val="center"/>
        <w:tblLook w:val="04A0" w:firstRow="1" w:lastRow="0" w:firstColumn="1" w:lastColumn="0" w:noHBand="0" w:noVBand="1"/>
      </w:tblPr>
      <w:tblGrid>
        <w:gridCol w:w="963"/>
        <w:gridCol w:w="1985"/>
        <w:gridCol w:w="1843"/>
        <w:gridCol w:w="3426"/>
      </w:tblGrid>
      <w:tr w:rsidR="00F35178" w:rsidTr="005A19CE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F35178" w:rsidRPr="00766A3F" w:rsidRDefault="00F35178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5178" w:rsidRPr="00766A3F" w:rsidRDefault="005572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F35178" w:rsidRPr="00766A3F" w:rsidRDefault="005572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426" w:type="dxa"/>
            <w:vAlign w:val="center"/>
          </w:tcPr>
          <w:p w:rsidR="00F35178" w:rsidRPr="00766A3F" w:rsidRDefault="005572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F35178" w:rsidTr="005A19CE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F35178" w:rsidRPr="00766A3F" w:rsidRDefault="005572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426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F35178" w:rsidTr="005A19CE">
        <w:trPr>
          <w:trHeight w:hRule="exact" w:val="567"/>
          <w:jc w:val="center"/>
        </w:trPr>
        <w:tc>
          <w:tcPr>
            <w:tcW w:w="963" w:type="dxa"/>
            <w:vMerge w:val="restart"/>
            <w:vAlign w:val="center"/>
          </w:tcPr>
          <w:p w:rsidR="00F35178" w:rsidRPr="00766A3F" w:rsidRDefault="005572A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杨林</w:t>
            </w:r>
          </w:p>
        </w:tc>
        <w:tc>
          <w:tcPr>
            <w:tcW w:w="1843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教授级高工</w:t>
            </w:r>
          </w:p>
        </w:tc>
        <w:tc>
          <w:tcPr>
            <w:tcW w:w="3426" w:type="dxa"/>
            <w:vAlign w:val="center"/>
          </w:tcPr>
          <w:p w:rsidR="00F35178" w:rsidRPr="00766A3F" w:rsidRDefault="006662C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6662C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贵州省地矿局</w:t>
            </w:r>
          </w:p>
        </w:tc>
      </w:tr>
      <w:tr w:rsidR="00F35178" w:rsidTr="005A19CE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F35178" w:rsidRPr="00766A3F" w:rsidRDefault="00F35178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唐云</w:t>
            </w:r>
          </w:p>
        </w:tc>
        <w:tc>
          <w:tcPr>
            <w:tcW w:w="1843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426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F35178" w:rsidTr="005A19CE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F35178" w:rsidRPr="00766A3F" w:rsidRDefault="00F35178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王雪</w:t>
            </w:r>
          </w:p>
        </w:tc>
        <w:tc>
          <w:tcPr>
            <w:tcW w:w="1843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426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贵州省分析测试研究院</w:t>
            </w:r>
          </w:p>
        </w:tc>
      </w:tr>
      <w:tr w:rsidR="00F35178" w:rsidTr="005A19CE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F35178" w:rsidRPr="00766A3F" w:rsidRDefault="00F35178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刘安荣</w:t>
            </w:r>
          </w:p>
        </w:tc>
        <w:tc>
          <w:tcPr>
            <w:tcW w:w="1843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426" w:type="dxa"/>
            <w:vAlign w:val="center"/>
          </w:tcPr>
          <w:p w:rsidR="00F35178" w:rsidRPr="00766A3F" w:rsidRDefault="00766A3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贵州省冶金化工研究所</w:t>
            </w:r>
          </w:p>
        </w:tc>
      </w:tr>
    </w:tbl>
    <w:p w:rsidR="00F35178" w:rsidRDefault="005572A0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766A3F">
        <w:rPr>
          <w:rFonts w:ascii="仿宋" w:eastAsia="仿宋" w:hAnsi="仿宋" w:cs="Times New Roman" w:hint="eastAsia"/>
          <w:bCs/>
          <w:sz w:val="28"/>
          <w:szCs w:val="28"/>
          <w:u w:val="single"/>
        </w:rPr>
        <w:t>成奖国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4155B1" w:rsidRPr="004155B1">
        <w:rPr>
          <w:rFonts w:ascii="仿宋" w:eastAsia="仿宋" w:hAnsi="仿宋" w:cs="Times New Roman" w:hint="eastAsia"/>
          <w:bCs/>
          <w:color w:val="000000" w:themeColor="text1"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2020年6月7日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1</w:t>
      </w:r>
      <w:r w:rsidR="00F4277B">
        <w:rPr>
          <w:rFonts w:ascii="仿宋" w:eastAsia="仿宋" w:hAnsi="仿宋" w:cs="Times New Roman"/>
          <w:bCs/>
          <w:sz w:val="28"/>
          <w:szCs w:val="28"/>
          <w:u w:val="single"/>
        </w:rPr>
        <w:t>3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F4277B">
        <w:rPr>
          <w:rFonts w:ascii="仿宋" w:eastAsia="仿宋" w:hAnsi="仿宋" w:cs="Times New Roman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0-1</w:t>
      </w:r>
      <w:r w:rsidR="00F4277B">
        <w:rPr>
          <w:rFonts w:ascii="仿宋" w:eastAsia="仿宋" w:hAnsi="仿宋" w:cs="Times New Roman"/>
          <w:bCs/>
          <w:sz w:val="28"/>
          <w:szCs w:val="28"/>
          <w:u w:val="single"/>
        </w:rPr>
        <w:t>3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F4277B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bookmarkStart w:id="0" w:name="_GoBack"/>
      <w:bookmarkEnd w:id="0"/>
    </w:p>
    <w:p w:rsidR="00F35178" w:rsidRDefault="00386288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0B4766" w:rsidRPr="00217DD4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https://meeting.tencent.com/s/cpv1xYtRFuk6</w:t>
        </w:r>
      </w:hyperlink>
    </w:p>
    <w:p w:rsidR="00F35178" w:rsidRDefault="005572A0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0B4766">
        <w:rPr>
          <w:rFonts w:ascii="仿宋" w:eastAsia="仿宋" w:hAnsi="仿宋" w:cs="Times New Roman"/>
          <w:bCs/>
          <w:sz w:val="28"/>
          <w:szCs w:val="28"/>
          <w:u w:val="single"/>
        </w:rPr>
        <w:t>272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B4766">
        <w:rPr>
          <w:rFonts w:ascii="仿宋" w:eastAsia="仿宋" w:hAnsi="仿宋" w:cs="Times New Roman"/>
          <w:bCs/>
          <w:sz w:val="28"/>
          <w:szCs w:val="28"/>
          <w:u w:val="single"/>
        </w:rPr>
        <w:t>386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5</w:t>
      </w:r>
      <w:r w:rsidR="000B4766">
        <w:rPr>
          <w:rFonts w:ascii="仿宋" w:eastAsia="仿宋" w:hAnsi="仿宋" w:cs="Times New Roman"/>
          <w:bCs/>
          <w:sz w:val="28"/>
          <w:szCs w:val="28"/>
          <w:u w:val="single"/>
        </w:rPr>
        <w:t>38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</w:t>
      </w:r>
      <w:r w:rsidR="000B4766" w:rsidRPr="000B4766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0B4766">
        <w:rPr>
          <w:rFonts w:ascii="仿宋" w:eastAsia="仿宋" w:hAnsi="仿宋" w:cs="Times New Roman"/>
          <w:bCs/>
          <w:sz w:val="28"/>
          <w:szCs w:val="28"/>
          <w:u w:val="single"/>
        </w:rPr>
        <w:t>272386538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F35178" w:rsidRDefault="00FB26A9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851852644 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20200607    </w:t>
      </w:r>
    </w:p>
    <w:p w:rsidR="00F35178" w:rsidRDefault="005572A0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F3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88" w:rsidRDefault="00386288" w:rsidP="00270A5A">
      <w:r>
        <w:separator/>
      </w:r>
    </w:p>
  </w:endnote>
  <w:endnote w:type="continuationSeparator" w:id="0">
    <w:p w:rsidR="00386288" w:rsidRDefault="00386288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88" w:rsidRDefault="00386288" w:rsidP="00270A5A">
      <w:r>
        <w:separator/>
      </w:r>
    </w:p>
  </w:footnote>
  <w:footnote w:type="continuationSeparator" w:id="0">
    <w:p w:rsidR="00386288" w:rsidRDefault="00386288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01DEB"/>
    <w:rsid w:val="00003275"/>
    <w:rsid w:val="00036F2D"/>
    <w:rsid w:val="00056178"/>
    <w:rsid w:val="000A2BD5"/>
    <w:rsid w:val="000B02F2"/>
    <w:rsid w:val="000B4766"/>
    <w:rsid w:val="0016755D"/>
    <w:rsid w:val="001A53AE"/>
    <w:rsid w:val="00202912"/>
    <w:rsid w:val="0025044B"/>
    <w:rsid w:val="00263784"/>
    <w:rsid w:val="00270A5A"/>
    <w:rsid w:val="00291BEA"/>
    <w:rsid w:val="00320594"/>
    <w:rsid w:val="00327E1A"/>
    <w:rsid w:val="00362A02"/>
    <w:rsid w:val="00386288"/>
    <w:rsid w:val="003B3FE6"/>
    <w:rsid w:val="003F3F64"/>
    <w:rsid w:val="003F7F33"/>
    <w:rsid w:val="00406772"/>
    <w:rsid w:val="004155B1"/>
    <w:rsid w:val="004E07CE"/>
    <w:rsid w:val="005147C0"/>
    <w:rsid w:val="005240FA"/>
    <w:rsid w:val="00531E50"/>
    <w:rsid w:val="005572A0"/>
    <w:rsid w:val="0055794D"/>
    <w:rsid w:val="005601ED"/>
    <w:rsid w:val="00561AF2"/>
    <w:rsid w:val="005A19CE"/>
    <w:rsid w:val="005B5F9B"/>
    <w:rsid w:val="005C495A"/>
    <w:rsid w:val="005E3094"/>
    <w:rsid w:val="005F4B5F"/>
    <w:rsid w:val="00611396"/>
    <w:rsid w:val="00612906"/>
    <w:rsid w:val="006662C9"/>
    <w:rsid w:val="006737E4"/>
    <w:rsid w:val="006B3618"/>
    <w:rsid w:val="006D5803"/>
    <w:rsid w:val="006D6699"/>
    <w:rsid w:val="00766A3F"/>
    <w:rsid w:val="0077706F"/>
    <w:rsid w:val="007C4B14"/>
    <w:rsid w:val="00887087"/>
    <w:rsid w:val="0092361B"/>
    <w:rsid w:val="00944BB8"/>
    <w:rsid w:val="00963B45"/>
    <w:rsid w:val="00970E21"/>
    <w:rsid w:val="00AC4412"/>
    <w:rsid w:val="00AC6250"/>
    <w:rsid w:val="00AF2594"/>
    <w:rsid w:val="00B45B00"/>
    <w:rsid w:val="00B734C5"/>
    <w:rsid w:val="00BB6752"/>
    <w:rsid w:val="00BF6221"/>
    <w:rsid w:val="00C60361"/>
    <w:rsid w:val="00C90CAF"/>
    <w:rsid w:val="00CB154B"/>
    <w:rsid w:val="00CD7E94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F31717"/>
    <w:rsid w:val="00F35178"/>
    <w:rsid w:val="00F4277B"/>
    <w:rsid w:val="00F67EB9"/>
    <w:rsid w:val="00F96DA4"/>
    <w:rsid w:val="00FA27BE"/>
    <w:rsid w:val="00FB26A9"/>
    <w:rsid w:val="00FE581A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687E8"/>
  <w15:docId w15:val="{040093B7-83C4-42A0-84AB-5BFA960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B4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cpv1xYtRFuk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微软用户</cp:lastModifiedBy>
  <cp:revision>10</cp:revision>
  <dcterms:created xsi:type="dcterms:W3CDTF">2020-05-30T06:08:00Z</dcterms:created>
  <dcterms:modified xsi:type="dcterms:W3CDTF">2020-06-01T09:28:00Z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