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F0" w:rsidRDefault="00322B34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:rsidR="00503FF0" w:rsidRDefault="00322B34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503FF0" w:rsidRDefault="00322B34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503FF0" w:rsidRDefault="00503FF0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</w:p>
    <w:p w:rsidR="004373EA" w:rsidRDefault="00322B34">
      <w:pPr>
        <w:spacing w:line="400" w:lineRule="exact"/>
        <w:rPr>
          <w:rFonts w:ascii="仿宋" w:eastAsia="仿宋" w:hAnsi="仿宋" w:cs="Times New Roman"/>
          <w:bCs/>
          <w:sz w:val="24"/>
          <w:szCs w:val="24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4373EA" w:rsidRPr="004373EA">
        <w:rPr>
          <w:rFonts w:ascii="仿宋" w:eastAsia="仿宋" w:hAnsi="仿宋" w:cs="Times New Roman" w:hint="eastAsia"/>
          <w:bCs/>
          <w:sz w:val="24"/>
          <w:szCs w:val="24"/>
          <w:u w:val="single"/>
        </w:rPr>
        <w:t>基于PSO-SVM模型的煤与瓦斯突出风险识别系统应用研究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 w:rsidR="004373E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4373EA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矿业学院    </w:t>
      </w:r>
      <w:r w:rsidR="004373E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373E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</w:t>
      </w:r>
      <w:r w:rsidR="004373EA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李鑫灵   </w:t>
      </w:r>
      <w:r w:rsidR="004373E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</w:t>
      </w:r>
      <w:r w:rsidR="004373E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2017022479                 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373E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4373EA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矿业工程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  <w:r w:rsidR="004373E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373E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</w:t>
      </w:r>
      <w:r w:rsidR="004373EA">
        <w:rPr>
          <w:rFonts w:ascii="仿宋" w:eastAsia="仿宋" w:hAnsi="仿宋" w:cs="Times New Roman" w:hint="eastAsia"/>
          <w:bCs/>
          <w:sz w:val="28"/>
          <w:szCs w:val="28"/>
          <w:u w:val="single"/>
        </w:rPr>
        <w:t>袁梅</w:t>
      </w:r>
      <w:r w:rsidR="0001631E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373EA">
        <w:rPr>
          <w:rFonts w:ascii="仿宋" w:eastAsia="仿宋" w:hAnsi="仿宋" w:cs="Times New Roman" w:hint="eastAsia"/>
          <w:bCs/>
          <w:sz w:val="28"/>
          <w:szCs w:val="28"/>
          <w:u w:val="single"/>
        </w:rPr>
        <w:t>教授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  <w:r w:rsidR="004373E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</w:p>
    <w:p w:rsidR="00503FF0" w:rsidRDefault="00503FF0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</w:p>
    <w:p w:rsidR="00503FF0" w:rsidRDefault="00322B34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70A9E" w:rsidTr="00505470">
        <w:trPr>
          <w:trHeight w:hRule="exact" w:val="454"/>
        </w:trPr>
        <w:tc>
          <w:tcPr>
            <w:tcW w:w="2074" w:type="dxa"/>
            <w:vAlign w:val="center"/>
          </w:tcPr>
          <w:p w:rsidR="00670A9E" w:rsidRDefault="00670A9E" w:rsidP="0050547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70A9E" w:rsidRDefault="00670A9E" w:rsidP="0050547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670A9E" w:rsidRDefault="00670A9E" w:rsidP="0050547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 w:rsidR="00670A9E" w:rsidRDefault="00670A9E" w:rsidP="0050547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670A9E" w:rsidTr="00505470">
        <w:trPr>
          <w:trHeight w:hRule="exact" w:val="454"/>
        </w:trPr>
        <w:tc>
          <w:tcPr>
            <w:tcW w:w="2074" w:type="dxa"/>
            <w:vAlign w:val="center"/>
          </w:tcPr>
          <w:p w:rsidR="00670A9E" w:rsidRDefault="00670A9E" w:rsidP="00670A9E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 w:rsidR="00670A9E" w:rsidRDefault="00670A9E" w:rsidP="00670A9E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谢雄刚</w:t>
            </w:r>
          </w:p>
        </w:tc>
        <w:tc>
          <w:tcPr>
            <w:tcW w:w="2074" w:type="dxa"/>
            <w:vAlign w:val="center"/>
          </w:tcPr>
          <w:p w:rsidR="00670A9E" w:rsidRDefault="00670A9E" w:rsidP="00670A9E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670A9E" w:rsidRDefault="00670A9E" w:rsidP="00670A9E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670A9E" w:rsidTr="00505470">
        <w:trPr>
          <w:trHeight w:hRule="exact" w:val="454"/>
        </w:trPr>
        <w:tc>
          <w:tcPr>
            <w:tcW w:w="2074" w:type="dxa"/>
            <w:vMerge w:val="restart"/>
            <w:vAlign w:val="center"/>
          </w:tcPr>
          <w:p w:rsidR="00670A9E" w:rsidRDefault="00670A9E" w:rsidP="00670A9E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 w:rsidR="00670A9E" w:rsidRDefault="00670A9E" w:rsidP="00670A9E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proofErr w:type="gramStart"/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徐佑林</w:t>
            </w:r>
            <w:proofErr w:type="gramEnd"/>
          </w:p>
        </w:tc>
        <w:tc>
          <w:tcPr>
            <w:tcW w:w="2074" w:type="dxa"/>
            <w:vAlign w:val="center"/>
          </w:tcPr>
          <w:p w:rsidR="00670A9E" w:rsidRDefault="00670A9E" w:rsidP="00670A9E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670A9E" w:rsidRDefault="00670A9E" w:rsidP="00670A9E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贵州理工学院</w:t>
            </w:r>
          </w:p>
        </w:tc>
      </w:tr>
      <w:tr w:rsidR="00670A9E" w:rsidTr="00670A9E">
        <w:trPr>
          <w:trHeight w:hRule="exact" w:val="914"/>
        </w:trPr>
        <w:tc>
          <w:tcPr>
            <w:tcW w:w="2074" w:type="dxa"/>
            <w:vMerge/>
            <w:vAlign w:val="center"/>
          </w:tcPr>
          <w:p w:rsidR="00670A9E" w:rsidRDefault="00670A9E" w:rsidP="00670A9E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670A9E" w:rsidRDefault="00670A9E" w:rsidP="00670A9E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李绍泉</w:t>
            </w:r>
          </w:p>
        </w:tc>
        <w:tc>
          <w:tcPr>
            <w:tcW w:w="2074" w:type="dxa"/>
            <w:vAlign w:val="center"/>
          </w:tcPr>
          <w:p w:rsidR="00670A9E" w:rsidRDefault="00670A9E" w:rsidP="00670A9E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vAlign w:val="center"/>
          </w:tcPr>
          <w:p w:rsidR="00670A9E" w:rsidRDefault="00670A9E" w:rsidP="00670A9E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贵州省煤矿设计研究院</w:t>
            </w:r>
          </w:p>
        </w:tc>
      </w:tr>
    </w:tbl>
    <w:p w:rsidR="00503FF0" w:rsidRDefault="00322B34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张黎明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冉敏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="00ED678C">
        <w:rPr>
          <w:rFonts w:ascii="仿宋" w:eastAsia="仿宋" w:hAnsi="仿宋" w:cs="Times New Roman"/>
          <w:bCs/>
          <w:sz w:val="28"/>
          <w:szCs w:val="28"/>
          <w:u w:val="single"/>
        </w:rPr>
        <w:t>2020</w:t>
      </w:r>
      <w:r w:rsidR="00ED678C">
        <w:rPr>
          <w:rFonts w:ascii="仿宋" w:eastAsia="仿宋" w:hAnsi="仿宋" w:cs="Times New Roman" w:hint="eastAsia"/>
          <w:bCs/>
          <w:sz w:val="28"/>
          <w:szCs w:val="28"/>
          <w:u w:val="single"/>
        </w:rPr>
        <w:t>年6月8日</w:t>
      </w:r>
      <w:r w:rsidR="00CF32A0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CF32A0">
        <w:rPr>
          <w:rFonts w:ascii="仿宋" w:eastAsia="仿宋" w:hAnsi="仿宋" w:cs="Times New Roman"/>
          <w:bCs/>
          <w:sz w:val="28"/>
          <w:szCs w:val="28"/>
          <w:u w:val="single"/>
        </w:rPr>
        <w:t>10</w:t>
      </w:r>
      <w:r w:rsidR="00CF32A0">
        <w:rPr>
          <w:rFonts w:ascii="仿宋" w:eastAsia="仿宋" w:hAnsi="仿宋" w:cs="Times New Roman" w:hint="eastAsia"/>
          <w:bCs/>
          <w:sz w:val="28"/>
          <w:szCs w:val="28"/>
          <w:u w:val="single"/>
        </w:rPr>
        <w:t>：3</w:t>
      </w:r>
      <w:r w:rsidR="00CF32A0">
        <w:rPr>
          <w:rFonts w:ascii="仿宋" w:eastAsia="仿宋" w:hAnsi="仿宋" w:cs="Times New Roman"/>
          <w:bCs/>
          <w:sz w:val="28"/>
          <w:szCs w:val="28"/>
          <w:u w:val="single"/>
        </w:rPr>
        <w:t>0-11</w:t>
      </w:r>
      <w:r w:rsidR="00CF32A0"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CF32A0">
        <w:rPr>
          <w:rFonts w:ascii="仿宋" w:eastAsia="仿宋" w:hAnsi="仿宋" w:cs="Times New Roman"/>
          <w:bCs/>
          <w:sz w:val="28"/>
          <w:szCs w:val="28"/>
          <w:u w:val="single"/>
        </w:rPr>
        <w:t>20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</w:t>
      </w:r>
    </w:p>
    <w:p w:rsidR="00503FF0" w:rsidRPr="00CF32A0" w:rsidRDefault="00322B34" w:rsidP="000919E6">
      <w:pPr>
        <w:spacing w:line="40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proofErr w:type="gramStart"/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proofErr w:type="gramEnd"/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  <w:r w:rsidR="000919E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0919E6">
        <w:rPr>
          <w:rFonts w:ascii="仿宋" w:eastAsia="仿宋" w:hAnsi="仿宋" w:cs="Times New Roman"/>
          <w:sz w:val="28"/>
          <w:szCs w:val="28"/>
        </w:rPr>
        <w:t xml:space="preserve">    </w:t>
      </w:r>
      <w:hyperlink r:id="rId7" w:history="1">
        <w:r w:rsidR="000919E6" w:rsidRPr="00CF32A0">
          <w:rPr>
            <w:rStyle w:val="a8"/>
            <w:rFonts w:ascii="仿宋" w:eastAsia="仿宋" w:hAnsi="仿宋" w:cs="Times New Roman"/>
            <w:bCs/>
            <w:color w:val="auto"/>
            <w:sz w:val="28"/>
            <w:szCs w:val="28"/>
          </w:rPr>
          <w:t>https://meeting.tencent.com/s/UFWBwOAPpcTR</w:t>
        </w:r>
      </w:hyperlink>
      <w:r w:rsidR="000919E6" w:rsidRPr="00CF32A0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 w:rsidRPr="000919E6">
        <w:rPr>
          <w:rFonts w:ascii="仿宋" w:eastAsia="仿宋" w:hAnsi="仿宋" w:cs="Times New Roman"/>
          <w:bCs/>
          <w:sz w:val="28"/>
          <w:szCs w:val="28"/>
          <w:u w:val="single"/>
        </w:rPr>
        <w:t>323 140 898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 w:rsidRP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+8675536550000,,323140898#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 w:rsidRP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503FF0" w:rsidRDefault="000919E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</w:t>
      </w:r>
      <w:r>
        <w:rPr>
          <w:rFonts w:ascii="仿宋" w:eastAsia="仿宋" w:hAnsi="仿宋" w:cs="Times New Roman"/>
          <w:sz w:val="28"/>
          <w:szCs w:val="28"/>
        </w:rPr>
        <w:t>Q</w:t>
      </w:r>
      <w:r>
        <w:rPr>
          <w:rFonts w:ascii="仿宋" w:eastAsia="仿宋" w:hAnsi="仿宋" w:cs="Times New Roman" w:hint="eastAsia"/>
          <w:sz w:val="28"/>
          <w:szCs w:val="28"/>
        </w:rPr>
        <w:t>群号</w:t>
      </w:r>
      <w:r w:rsidR="00322B34">
        <w:rPr>
          <w:rFonts w:ascii="仿宋" w:eastAsia="仿宋" w:hAnsi="仿宋" w:cs="Times New Roman" w:hint="eastAsia"/>
          <w:sz w:val="28"/>
          <w:szCs w:val="28"/>
        </w:rPr>
        <w:t>：</w:t>
      </w:r>
      <w:r w:rsidR="00322B3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Pr="000919E6">
        <w:rPr>
          <w:rFonts w:ascii="仿宋" w:eastAsia="仿宋" w:hAnsi="仿宋" w:cs="Times New Roman"/>
          <w:bCs/>
          <w:sz w:val="28"/>
          <w:szCs w:val="28"/>
          <w:u w:val="single"/>
        </w:rPr>
        <w:t>949426114</w:t>
      </w:r>
      <w:r w:rsidR="00322B3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503FF0" w:rsidRDefault="00322B34" w:rsidP="000919E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  <w:bookmarkStart w:id="0" w:name="_GoBack"/>
      <w:bookmarkEnd w:id="0"/>
    </w:p>
    <w:sectPr w:rsidR="00503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8CE" w:rsidRDefault="00BA68CE" w:rsidP="00FB4ACE">
      <w:r>
        <w:separator/>
      </w:r>
    </w:p>
  </w:endnote>
  <w:endnote w:type="continuationSeparator" w:id="0">
    <w:p w:rsidR="00BA68CE" w:rsidRDefault="00BA68CE" w:rsidP="00FB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8CE" w:rsidRDefault="00BA68CE" w:rsidP="00FB4ACE">
      <w:r>
        <w:separator/>
      </w:r>
    </w:p>
  </w:footnote>
  <w:footnote w:type="continuationSeparator" w:id="0">
    <w:p w:rsidR="00BA68CE" w:rsidRDefault="00BA68CE" w:rsidP="00FB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5A"/>
    <w:rsid w:val="0001631E"/>
    <w:rsid w:val="000919E6"/>
    <w:rsid w:val="000B02F2"/>
    <w:rsid w:val="00202912"/>
    <w:rsid w:val="00291BEA"/>
    <w:rsid w:val="002C52B5"/>
    <w:rsid w:val="00320594"/>
    <w:rsid w:val="00322B34"/>
    <w:rsid w:val="00327E1A"/>
    <w:rsid w:val="003B3FE6"/>
    <w:rsid w:val="003F7F33"/>
    <w:rsid w:val="004373EA"/>
    <w:rsid w:val="00503FF0"/>
    <w:rsid w:val="005240FA"/>
    <w:rsid w:val="00597F91"/>
    <w:rsid w:val="005B5F9B"/>
    <w:rsid w:val="005B7CD0"/>
    <w:rsid w:val="005C495A"/>
    <w:rsid w:val="005F4B5F"/>
    <w:rsid w:val="00611396"/>
    <w:rsid w:val="00612906"/>
    <w:rsid w:val="00670A9E"/>
    <w:rsid w:val="006737E4"/>
    <w:rsid w:val="007779EF"/>
    <w:rsid w:val="007C4B14"/>
    <w:rsid w:val="00887087"/>
    <w:rsid w:val="00944BB8"/>
    <w:rsid w:val="00963B45"/>
    <w:rsid w:val="00A60BDF"/>
    <w:rsid w:val="00A9143F"/>
    <w:rsid w:val="00AF2594"/>
    <w:rsid w:val="00B45B00"/>
    <w:rsid w:val="00B734C5"/>
    <w:rsid w:val="00BA68CE"/>
    <w:rsid w:val="00BF6221"/>
    <w:rsid w:val="00C60361"/>
    <w:rsid w:val="00CF32A0"/>
    <w:rsid w:val="00D21A02"/>
    <w:rsid w:val="00D324AA"/>
    <w:rsid w:val="00DB31EE"/>
    <w:rsid w:val="00E05655"/>
    <w:rsid w:val="00E55466"/>
    <w:rsid w:val="00E82DD2"/>
    <w:rsid w:val="00ED678C"/>
    <w:rsid w:val="00FA27BE"/>
    <w:rsid w:val="00FB4ACE"/>
    <w:rsid w:val="137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B026A"/>
  <w15:docId w15:val="{A61BE300-6DE0-4D53-80EC-1D556E78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0919E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91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UFWBwOAPpc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dreamsummit</cp:lastModifiedBy>
  <cp:revision>8</cp:revision>
  <cp:lastPrinted>2020-06-02T09:33:00Z</cp:lastPrinted>
  <dcterms:created xsi:type="dcterms:W3CDTF">2020-06-02T08:09:00Z</dcterms:created>
  <dcterms:modified xsi:type="dcterms:W3CDTF">2020-06-02T09:56:00Z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