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长距离定向钻孔瓦斯涌出规律与抽采机理研究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魏泽云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2017022497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矿业工程(安全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)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李希建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16:00-16:50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123456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52C30"/>
    <w:rsid w:val="000B02F2"/>
    <w:rsid w:val="00202912"/>
    <w:rsid w:val="002608DA"/>
    <w:rsid w:val="00290426"/>
    <w:rsid w:val="00291BEA"/>
    <w:rsid w:val="00320594"/>
    <w:rsid w:val="00327E1A"/>
    <w:rsid w:val="003572A3"/>
    <w:rsid w:val="003B3FE6"/>
    <w:rsid w:val="003F7F33"/>
    <w:rsid w:val="005240FA"/>
    <w:rsid w:val="00576140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7502A9"/>
    <w:rsid w:val="007779EF"/>
    <w:rsid w:val="007C4B14"/>
    <w:rsid w:val="00887087"/>
    <w:rsid w:val="00944BB8"/>
    <w:rsid w:val="00963B45"/>
    <w:rsid w:val="00A141DD"/>
    <w:rsid w:val="00AE74FE"/>
    <w:rsid w:val="00AF2594"/>
    <w:rsid w:val="00B45B00"/>
    <w:rsid w:val="00B734C5"/>
    <w:rsid w:val="00BF6221"/>
    <w:rsid w:val="00C60361"/>
    <w:rsid w:val="00CA3DD0"/>
    <w:rsid w:val="00CC199A"/>
    <w:rsid w:val="00D21A02"/>
    <w:rsid w:val="00D324AA"/>
    <w:rsid w:val="00DB31EE"/>
    <w:rsid w:val="00E05655"/>
    <w:rsid w:val="00E55466"/>
    <w:rsid w:val="00E82DD2"/>
    <w:rsid w:val="00FA27BE"/>
    <w:rsid w:val="13795128"/>
    <w:rsid w:val="3C4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2020-06-03T01:54:00Z</dcterms:created>
  <dc:creator>Hanry Ma</dc:creator>
  <cp:lastModifiedBy>墨绿色</cp:lastModifiedBy>
  <dcterms:modified xsi:type="dcterms:W3CDTF">2020-06-03T05:16:49Z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